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2044" w14:textId="77C08F84" w:rsidR="009C3AFF" w:rsidRPr="00E960BB" w:rsidRDefault="3CE25982" w:rsidP="38130BAC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38130BAC">
        <w:rPr>
          <w:rFonts w:ascii="Corbel" w:eastAsia="Corbel" w:hAnsi="Corbel" w:cs="Corbel"/>
          <w:b/>
          <w:bCs/>
        </w:rPr>
        <w:t xml:space="preserve">   </w:t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Pr="38130BAC">
        <w:rPr>
          <w:rFonts w:ascii="Corbel" w:eastAsia="Corbel" w:hAnsi="Corbel" w:cs="Corbel"/>
          <w:i/>
          <w:iCs/>
        </w:rPr>
        <w:t>Załącznik nr 1.5 do Zarządzenia Rektora UR nr 12/2019</w:t>
      </w:r>
    </w:p>
    <w:p w14:paraId="7F44B388" w14:textId="77777777" w:rsidR="009C3AFF" w:rsidRPr="009C54AE" w:rsidRDefault="009C3AFF" w:rsidP="009C3AF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9A858A7" w14:textId="77777777" w:rsidR="009C3AFF" w:rsidRPr="009C54AE" w:rsidRDefault="009C3AFF" w:rsidP="009C3AFF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2022-2025</w:t>
      </w:r>
    </w:p>
    <w:p w14:paraId="1A5DB60B" w14:textId="77777777" w:rsidR="009C3AFF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B02B0D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B02B0DE">
        <w:rPr>
          <w:rFonts w:ascii="Corbel" w:eastAsia="Corbel" w:hAnsi="Corbel" w:cs="Corbel"/>
          <w:sz w:val="20"/>
          <w:szCs w:val="20"/>
        </w:rPr>
        <w:t>)</w:t>
      </w:r>
    </w:p>
    <w:p w14:paraId="181D8064" w14:textId="77777777" w:rsidR="009C3AFF" w:rsidRDefault="009C3AFF" w:rsidP="009C3AFF">
      <w:pPr>
        <w:spacing w:after="0" w:line="240" w:lineRule="exact"/>
        <w:jc w:val="both"/>
      </w:pPr>
    </w:p>
    <w:p w14:paraId="3ED33F3D" w14:textId="77777777" w:rsidR="009C3AFF" w:rsidRPr="00EA4832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eastAsia="Corbel" w:hAnsi="Corbel" w:cs="Corbel"/>
          <w:sz w:val="20"/>
          <w:szCs w:val="20"/>
        </w:rPr>
        <w:t xml:space="preserve">Rok akademicki </w:t>
      </w:r>
      <w:r w:rsidRPr="00291847">
        <w:rPr>
          <w:rFonts w:ascii="Corbel" w:eastAsia="Corbel" w:hAnsi="Corbel" w:cs="Corbel"/>
          <w:sz w:val="20"/>
          <w:szCs w:val="20"/>
        </w:rPr>
        <w:t>2024/2025</w:t>
      </w:r>
    </w:p>
    <w:p w14:paraId="492DE8DE" w14:textId="77777777" w:rsidR="009C3AFF" w:rsidRPr="009C54AE" w:rsidRDefault="009C3AFF" w:rsidP="009C3AF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14B611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B02B0DE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3AFF" w:rsidRPr="009C54AE" w14:paraId="2C4860E8" w14:textId="77777777" w:rsidTr="38130BAC">
        <w:tc>
          <w:tcPr>
            <w:tcW w:w="2694" w:type="dxa"/>
            <w:vAlign w:val="center"/>
          </w:tcPr>
          <w:p w14:paraId="43D8A46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785E4" w14:textId="77777777" w:rsidR="009C3AFF" w:rsidRPr="004430A0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bookmarkStart w:id="0" w:name="_Hlk119330942"/>
            <w:r w:rsidRPr="004430A0">
              <w:rPr>
                <w:rFonts w:ascii="Corbel" w:eastAsia="Corbel" w:hAnsi="Corbel" w:cs="Corbel"/>
                <w:sz w:val="24"/>
                <w:szCs w:val="24"/>
              </w:rPr>
              <w:t>PODSTAWY PRAWA CYWILNEGO</w:t>
            </w:r>
            <w:bookmarkEnd w:id="0"/>
          </w:p>
        </w:tc>
        <w:bookmarkStart w:id="1" w:name="_GoBack"/>
        <w:bookmarkEnd w:id="1"/>
      </w:tr>
      <w:tr w:rsidR="009C3AFF" w:rsidRPr="009C54AE" w14:paraId="452C7E6E" w14:textId="77777777" w:rsidTr="38130BAC">
        <w:tc>
          <w:tcPr>
            <w:tcW w:w="2694" w:type="dxa"/>
            <w:vAlign w:val="center"/>
          </w:tcPr>
          <w:p w14:paraId="6FBA7F6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B61AB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BW31</w:t>
            </w:r>
          </w:p>
        </w:tc>
      </w:tr>
      <w:tr w:rsidR="009C3AFF" w:rsidRPr="009C54AE" w14:paraId="2BCA3D51" w14:textId="77777777" w:rsidTr="38130BAC">
        <w:tc>
          <w:tcPr>
            <w:tcW w:w="2694" w:type="dxa"/>
            <w:vAlign w:val="center"/>
          </w:tcPr>
          <w:p w14:paraId="56FB1D86" w14:textId="77777777" w:rsidR="009C3AFF" w:rsidRPr="009C54AE" w:rsidRDefault="009C3AFF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A8762B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3AFF" w:rsidRPr="009C54AE" w14:paraId="3FC540A3" w14:textId="77777777" w:rsidTr="38130BAC">
        <w:tc>
          <w:tcPr>
            <w:tcW w:w="2694" w:type="dxa"/>
            <w:vAlign w:val="center"/>
          </w:tcPr>
          <w:p w14:paraId="089F234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18D58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3AFF" w:rsidRPr="009C54AE" w14:paraId="2F09DDB4" w14:textId="77777777" w:rsidTr="38130BAC">
        <w:tc>
          <w:tcPr>
            <w:tcW w:w="2694" w:type="dxa"/>
            <w:vAlign w:val="center"/>
          </w:tcPr>
          <w:p w14:paraId="0D4D92D2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064173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3AFF" w:rsidRPr="009C54AE" w14:paraId="3A18210F" w14:textId="77777777" w:rsidTr="38130BAC">
        <w:tc>
          <w:tcPr>
            <w:tcW w:w="2694" w:type="dxa"/>
            <w:vAlign w:val="center"/>
          </w:tcPr>
          <w:p w14:paraId="288AFEDC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6007C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9C3AFF" w:rsidRPr="009C54AE" w14:paraId="4BAA6231" w14:textId="77777777" w:rsidTr="38130BAC">
        <w:tc>
          <w:tcPr>
            <w:tcW w:w="2694" w:type="dxa"/>
            <w:vAlign w:val="center"/>
          </w:tcPr>
          <w:p w14:paraId="4AB9115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B2F17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C3AFF" w:rsidRPr="009C54AE" w14:paraId="3D02AFB0" w14:textId="77777777" w:rsidTr="38130BAC">
        <w:tc>
          <w:tcPr>
            <w:tcW w:w="2694" w:type="dxa"/>
            <w:vAlign w:val="center"/>
          </w:tcPr>
          <w:p w14:paraId="6285CDA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2FC0C2" w14:textId="40A39F16" w:rsidR="009C3AFF" w:rsidRPr="009C54AE" w:rsidRDefault="3CE25982" w:rsidP="38130BAC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Studia </w:t>
            </w:r>
            <w:r w:rsidR="134C4471"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9C3AFF" w:rsidRPr="009C54AE" w14:paraId="0506FA50" w14:textId="77777777" w:rsidTr="38130BAC">
        <w:tc>
          <w:tcPr>
            <w:tcW w:w="2694" w:type="dxa"/>
            <w:vAlign w:val="center"/>
          </w:tcPr>
          <w:p w14:paraId="2B1ACB4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F542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="009C3AFF" w:rsidRPr="009C54AE" w14:paraId="01D2732F" w14:textId="77777777" w:rsidTr="38130BAC">
        <w:tc>
          <w:tcPr>
            <w:tcW w:w="2694" w:type="dxa"/>
            <w:vAlign w:val="center"/>
          </w:tcPr>
          <w:p w14:paraId="77BD6F6E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68BAC9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="009C3AFF" w:rsidRPr="009C54AE" w14:paraId="0CE6E8D3" w14:textId="77777777" w:rsidTr="38130BAC">
        <w:tc>
          <w:tcPr>
            <w:tcW w:w="2694" w:type="dxa"/>
            <w:vAlign w:val="center"/>
          </w:tcPr>
          <w:p w14:paraId="01999477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E14A28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C3AFF" w:rsidRPr="009C54AE" w14:paraId="00711309" w14:textId="77777777" w:rsidTr="38130BAC">
        <w:tc>
          <w:tcPr>
            <w:tcW w:w="2694" w:type="dxa"/>
            <w:vAlign w:val="center"/>
          </w:tcPr>
          <w:p w14:paraId="117E968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61BBDE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</w:tc>
      </w:tr>
      <w:tr w:rsidR="009C3AFF" w:rsidRPr="009C54AE" w14:paraId="0B651A35" w14:textId="77777777" w:rsidTr="38130BAC">
        <w:tc>
          <w:tcPr>
            <w:tcW w:w="2694" w:type="dxa"/>
            <w:vAlign w:val="center"/>
          </w:tcPr>
          <w:p w14:paraId="0CF3FC8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2B08EF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  <w:p w14:paraId="190261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</w:p>
        </w:tc>
      </w:tr>
    </w:tbl>
    <w:p w14:paraId="40AB1305" w14:textId="77777777" w:rsidR="009C3AFF" w:rsidRPr="009C54AE" w:rsidRDefault="009C3AFF" w:rsidP="009C3AFF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* 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>-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B02B0DE">
        <w:rPr>
          <w:rFonts w:ascii="Corbel" w:eastAsia="Corbel" w:hAnsi="Corbel" w:cs="Corbel"/>
          <w:b w:val="0"/>
          <w:sz w:val="24"/>
          <w:szCs w:val="24"/>
        </w:rPr>
        <w:t>e,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58C01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35D8FB26" w14:textId="77777777" w:rsidR="009C3AFF" w:rsidRPr="009C54AE" w:rsidRDefault="009C3AFF" w:rsidP="009C3AF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6027B326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3AFF" w:rsidRPr="009C54AE" w14:paraId="41AAFB1A" w14:textId="77777777" w:rsidTr="38130B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A8B" w14:textId="77777777" w:rsidR="009C3AFF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Semestr</w:t>
            </w:r>
          </w:p>
          <w:p w14:paraId="106B8C5D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74A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Wykł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D16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330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Konw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931E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B326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Sem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9D1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23C9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Prakt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BFF8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60CB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B02B0DE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9C3AFF" w:rsidRPr="009C54AE" w14:paraId="0146D624" w14:textId="77777777" w:rsidTr="38130B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67E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5A3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8491" w14:textId="5B0BE47E" w:rsidR="009C3AFF" w:rsidRPr="009C54AE" w:rsidRDefault="61BDA06D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603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8CB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6636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D84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7C2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2044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B507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591DBA7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7A44E78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563046F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1.2.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Sposób realizacji zajęć  </w:t>
      </w:r>
    </w:p>
    <w:p w14:paraId="12ADE65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☒</w:t>
      </w:r>
      <w:r w:rsidRPr="4B02B0DE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34694DF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☐</w:t>
      </w:r>
      <w:r w:rsidRPr="4B02B0DE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46DFBB3A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101E89C3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Forma zaliczenia przedmiotu  (z toku) </w:t>
      </w:r>
      <w:r w:rsidRPr="4B02B0DE">
        <w:rPr>
          <w:rFonts w:ascii="Corbel" w:eastAsia="Corbel" w:hAnsi="Corbel" w:cs="Corbel"/>
          <w:b w:val="0"/>
          <w:smallCaps w:val="0"/>
        </w:rPr>
        <w:t>(egzamin</w:t>
      </w:r>
      <w:r w:rsidRPr="004430A0">
        <w:rPr>
          <w:rFonts w:ascii="Corbel" w:eastAsia="Corbel" w:hAnsi="Corbel" w:cs="Corbel"/>
          <w:smallCaps w:val="0"/>
          <w:u w:val="single"/>
        </w:rPr>
        <w:t>, zaliczenie z oceną</w:t>
      </w:r>
      <w:r w:rsidRPr="4B02B0DE">
        <w:rPr>
          <w:rFonts w:ascii="Corbel" w:eastAsia="Corbel" w:hAnsi="Corbel" w:cs="Corbel"/>
          <w:b w:val="0"/>
          <w:smallCaps w:val="0"/>
        </w:rPr>
        <w:t>, zaliczenie bez oceny)</w:t>
      </w:r>
    </w:p>
    <w:p w14:paraId="7E97A5F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AC835A1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DBE1D0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</w:rPr>
        <w:t xml:space="preserve">2.Wymagania wstępne </w:t>
      </w:r>
    </w:p>
    <w:p w14:paraId="516D8B6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5B0B7252" w14:textId="77777777" w:rsidTr="006827B6">
        <w:tc>
          <w:tcPr>
            <w:tcW w:w="9670" w:type="dxa"/>
          </w:tcPr>
          <w:p w14:paraId="728B09FF" w14:textId="77777777" w:rsidR="009C3AFF" w:rsidRPr="009C54AE" w:rsidRDefault="009C3AFF" w:rsidP="006827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14:paraId="612DA933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2FC0FB92" w14:textId="2E018EB9" w:rsidR="009C3AFF" w:rsidRPr="00C05F44" w:rsidRDefault="3CE25982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38130BAC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197FD50D" w14:textId="77777777" w:rsidR="009C3AFF" w:rsidRPr="00C05F44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581D125D" w14:textId="77777777" w:rsidR="009C3AFF" w:rsidRDefault="009C3AFF" w:rsidP="009C3AFF">
      <w:pPr>
        <w:pStyle w:val="Podpunkty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>3.1 Cele przedmiotu</w:t>
      </w:r>
    </w:p>
    <w:p w14:paraId="6E564DED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3AFF" w:rsidRPr="009C54AE" w14:paraId="616FCE21" w14:textId="77777777" w:rsidTr="006827B6">
        <w:tc>
          <w:tcPr>
            <w:tcW w:w="851" w:type="dxa"/>
            <w:vAlign w:val="center"/>
          </w:tcPr>
          <w:p w14:paraId="7FF87C9F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D1E5F4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="009C3AFF" w:rsidRPr="009C54AE" w14:paraId="7CFE8FF6" w14:textId="77777777" w:rsidTr="006827B6">
        <w:tc>
          <w:tcPr>
            <w:tcW w:w="851" w:type="dxa"/>
            <w:vAlign w:val="center"/>
          </w:tcPr>
          <w:p w14:paraId="1943B802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F6ED68" w14:textId="77777777" w:rsidR="009C3AFF" w:rsidRPr="00E16D5B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14:paraId="4CE5C0C2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2520BE00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B02B0DE">
        <w:rPr>
          <w:rFonts w:ascii="Corbel" w:eastAsia="Corbel" w:hAnsi="Corbel" w:cs="Corbel"/>
          <w:sz w:val="24"/>
          <w:szCs w:val="24"/>
        </w:rPr>
        <w:t xml:space="preserve"> </w:t>
      </w:r>
    </w:p>
    <w:p w14:paraId="7425D293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918"/>
        <w:gridCol w:w="1933"/>
      </w:tblGrid>
      <w:tr w:rsidR="009C3AFF" w:rsidRPr="00291847" w14:paraId="17C10FCE" w14:textId="77777777" w:rsidTr="38130BAC">
        <w:trPr>
          <w:trHeight w:val="984"/>
        </w:trPr>
        <w:tc>
          <w:tcPr>
            <w:tcW w:w="1669" w:type="dxa"/>
            <w:vAlign w:val="center"/>
          </w:tcPr>
          <w:p w14:paraId="6A0C43AA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91847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18" w:type="dxa"/>
            <w:vAlign w:val="center"/>
          </w:tcPr>
          <w:p w14:paraId="738CD11B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933" w:type="dxa"/>
            <w:vAlign w:val="center"/>
          </w:tcPr>
          <w:p w14:paraId="7C3EFEC7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91847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C3AFF" w:rsidRPr="00291847" w14:paraId="46B96CCD" w14:textId="77777777" w:rsidTr="38130BAC">
        <w:tc>
          <w:tcPr>
            <w:tcW w:w="1669" w:type="dxa"/>
          </w:tcPr>
          <w:p w14:paraId="648820E2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18" w:type="dxa"/>
          </w:tcPr>
          <w:p w14:paraId="55627024" w14:textId="559D3EF6" w:rsidR="009C3AFF" w:rsidRPr="00291847" w:rsidRDefault="42CE24FD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Wskazać i scharakteryzow</w:t>
            </w:r>
            <w:r w:rsidR="7549D2F3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ać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źródła prawa cywilnego oraz źródła stosunku cywilnoprawnego ze szczególnym uwzględnieniem stosunku zobowiązaniowego.</w:t>
            </w:r>
            <w:r w:rsidR="6694FA4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Określić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metody interpretacji przepisów</w:t>
            </w:r>
            <w:r w:rsidR="5247464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z dziedziny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prawa cywilnego oraz</w:t>
            </w:r>
            <w:r w:rsidR="4F1CA20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wskazać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teorie ich wykładni</w:t>
            </w:r>
            <w:r w:rsidR="0BC503A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6F9F20C7" w14:textId="2707C524" w:rsidR="009C3AFF" w:rsidRPr="00291847" w:rsidRDefault="3CE25982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9C3AFF" w:rsidRPr="00291847" w14:paraId="7DB8419D" w14:textId="77777777" w:rsidTr="38130BAC">
        <w:tc>
          <w:tcPr>
            <w:tcW w:w="1669" w:type="dxa"/>
          </w:tcPr>
          <w:p w14:paraId="528FCDB6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18" w:type="dxa"/>
          </w:tcPr>
          <w:p w14:paraId="71D3A5C4" w14:textId="3D1681F5" w:rsidR="009C3AFF" w:rsidRPr="00291847" w:rsidRDefault="41DA92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Wyjaśnić na czym polega stosunek cywilnoprawny. Wskazać i scharakteryzować jego podstawowe elementy. Objaśnić reguły dokonywania czynności prawnych oraz formy ich dokonywania, ze szczególnym uwzględnieniem zawierania umów.</w:t>
            </w:r>
          </w:p>
        </w:tc>
        <w:tc>
          <w:tcPr>
            <w:tcW w:w="1933" w:type="dxa"/>
          </w:tcPr>
          <w:p w14:paraId="5F8B4A8F" w14:textId="1DDC3084" w:rsidR="009C3AFF" w:rsidRPr="00291847" w:rsidRDefault="520CD22B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38EAF8D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9C3AFF" w:rsidRPr="00291847" w14:paraId="268A39F4" w14:textId="77777777" w:rsidTr="38130BAC">
        <w:tc>
          <w:tcPr>
            <w:tcW w:w="1669" w:type="dxa"/>
          </w:tcPr>
          <w:p w14:paraId="20BA12EE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18" w:type="dxa"/>
          </w:tcPr>
          <w:p w14:paraId="1D7507B5" w14:textId="64C78148" w:rsidR="009C3AFF" w:rsidRPr="00291847" w:rsidRDefault="24AC202F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Zidentyfikować i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wykorzystać </w:t>
            </w:r>
            <w:r w:rsidR="28AB6854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 </w:t>
            </w:r>
            <w:r w:rsidR="0889FB3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praktyce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normy prawa cywilnego</w:t>
            </w:r>
            <w:r w:rsidR="56DCE057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 celu </w:t>
            </w:r>
            <w:r w:rsidR="040AC7EE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dokonania analizy różnych problemów i ich rozwiązania.</w:t>
            </w:r>
          </w:p>
        </w:tc>
        <w:tc>
          <w:tcPr>
            <w:tcW w:w="1933" w:type="dxa"/>
          </w:tcPr>
          <w:p w14:paraId="2DB57D07" w14:textId="7232AA66" w:rsidR="009C3AFF" w:rsidRPr="00291847" w:rsidRDefault="040AC7EE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K_W02, </w:t>
            </w:r>
            <w:r w:rsidR="6F36ADDC" w:rsidRPr="38130BAC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9C3AFF" w:rsidRPr="00291847" w14:paraId="22BEF02D" w14:textId="77777777" w:rsidTr="38130BAC">
        <w:tc>
          <w:tcPr>
            <w:tcW w:w="1669" w:type="dxa"/>
          </w:tcPr>
          <w:p w14:paraId="1FDE1943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18" w:type="dxa"/>
          </w:tcPr>
          <w:p w14:paraId="0A7902EE" w14:textId="4A8362B6" w:rsidR="6E40895B" w:rsidRDefault="6E40895B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obserwacji i interpretacji zjawisk społecznych i politycznych i dostrzegania ich wzajemnych relacji i </w:t>
            </w:r>
            <w:r w:rsidR="50F5655A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zależność</w:t>
            </w:r>
          </w:p>
          <w:p w14:paraId="267BEE17" w14:textId="0087BCC1" w:rsidR="009C3AFF" w:rsidRPr="00291847" w:rsidRDefault="419435F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Zaobserwować </w:t>
            </w:r>
            <w:r w:rsidR="62352542" w:rsidRPr="38130BAC">
              <w:rPr>
                <w:rFonts w:ascii="Corbel" w:eastAsia="Corbel" w:hAnsi="Corbel" w:cs="Corbel"/>
                <w:sz w:val="24"/>
                <w:szCs w:val="24"/>
              </w:rPr>
              <w:t>podstawowe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stosunku cywilnoprawne </w:t>
            </w:r>
            <w:r w:rsidR="53F9E469" w:rsidRPr="38130BAC">
              <w:rPr>
                <w:rFonts w:ascii="Corbel" w:eastAsia="Corbel" w:hAnsi="Corbel" w:cs="Corbel"/>
                <w:sz w:val="24"/>
                <w:szCs w:val="24"/>
              </w:rPr>
              <w:t>oraz</w:t>
            </w:r>
            <w:r w:rsidR="19A03F40" w:rsidRPr="38130BAC">
              <w:rPr>
                <w:rFonts w:ascii="Corbel" w:eastAsia="Corbel" w:hAnsi="Corbel" w:cs="Corbel"/>
                <w:sz w:val="24"/>
                <w:szCs w:val="24"/>
              </w:rPr>
              <w:t xml:space="preserve"> wywierane przez nie skutki. </w:t>
            </w:r>
            <w:r w:rsidR="1CACFB0C" w:rsidRPr="38130BAC">
              <w:rPr>
                <w:rFonts w:ascii="Corbel" w:eastAsia="Corbel" w:hAnsi="Corbel" w:cs="Corbel"/>
                <w:sz w:val="24"/>
                <w:szCs w:val="24"/>
              </w:rPr>
              <w:t>Zająć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751056B9" w:rsidRPr="38130BAC">
              <w:rPr>
                <w:rFonts w:ascii="Corbel" w:eastAsia="Corbel" w:hAnsi="Corbel" w:cs="Corbel"/>
                <w:sz w:val="24"/>
                <w:szCs w:val="24"/>
              </w:rPr>
              <w:t>właściwą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postawę wobec </w:t>
            </w:r>
            <w:r w:rsidR="0FBCA7FC" w:rsidRPr="38130BAC">
              <w:rPr>
                <w:rFonts w:ascii="Corbel" w:eastAsia="Corbel" w:hAnsi="Corbel" w:cs="Corbel"/>
                <w:sz w:val="24"/>
                <w:szCs w:val="24"/>
              </w:rPr>
              <w:t>nich</w:t>
            </w:r>
            <w:r w:rsidR="432A3A43" w:rsidRPr="38130BAC">
              <w:rPr>
                <w:rFonts w:ascii="Corbel" w:eastAsia="Corbel" w:hAnsi="Corbel" w:cs="Corbel"/>
                <w:sz w:val="24"/>
                <w:szCs w:val="24"/>
              </w:rPr>
              <w:t xml:space="preserve"> oraz być świadomym 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>zmienności prawa oraz</w:t>
            </w:r>
            <w:r w:rsidR="76B6725B" w:rsidRPr="38130BAC">
              <w:rPr>
                <w:rFonts w:ascii="Corbel" w:eastAsia="Corbel" w:hAnsi="Corbel" w:cs="Corbel"/>
                <w:sz w:val="24"/>
                <w:szCs w:val="24"/>
              </w:rPr>
              <w:t xml:space="preserve"> nieustannej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konieczności aktualizacji wiedzy </w:t>
            </w:r>
            <w:r w:rsidR="7A20928B" w:rsidRPr="38130BAC">
              <w:rPr>
                <w:rFonts w:ascii="Corbel" w:eastAsia="Corbel" w:hAnsi="Corbel" w:cs="Corbel"/>
                <w:sz w:val="24"/>
                <w:szCs w:val="24"/>
              </w:rPr>
              <w:t>w jego zakresie</w:t>
            </w:r>
            <w:r w:rsidR="7982F2D2"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7B69BE85" w14:textId="4F428547" w:rsidR="009C3AFF" w:rsidRPr="00291847" w:rsidRDefault="5DBEE7B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</w:tc>
      </w:tr>
    </w:tbl>
    <w:p w14:paraId="44099CAC" w14:textId="5A04E908" w:rsidR="38130BAC" w:rsidRDefault="38130BAC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</w:p>
    <w:p w14:paraId="0FEA5EAD" w14:textId="4C601223" w:rsidR="009C3AFF" w:rsidRPr="004B7FC6" w:rsidRDefault="3CE25982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  <w:r w:rsidRPr="38130BAC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38130BAC">
        <w:rPr>
          <w:rFonts w:ascii="Corbel" w:eastAsia="Corbel" w:hAnsi="Corbel" w:cs="Corbel"/>
          <w:sz w:val="24"/>
          <w:szCs w:val="24"/>
        </w:rPr>
        <w:t xml:space="preserve">  </w:t>
      </w:r>
    </w:p>
    <w:p w14:paraId="2D3ED1A4" w14:textId="77777777" w:rsidR="009C3AFF" w:rsidRPr="009C54AE" w:rsidRDefault="009C3AFF" w:rsidP="009C3A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5DFD3C4B" w14:textId="77777777" w:rsidR="009C3AFF" w:rsidRPr="009C54AE" w:rsidRDefault="009C3AFF" w:rsidP="009C3AF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</w:tblGrid>
      <w:tr w:rsidR="009C3AFF" w:rsidRPr="00960EAE" w14:paraId="0FC441D8" w14:textId="77777777" w:rsidTr="38130BAC">
        <w:tc>
          <w:tcPr>
            <w:tcW w:w="8109" w:type="dxa"/>
          </w:tcPr>
          <w:p w14:paraId="56FF0088" w14:textId="77777777" w:rsidR="009C3AFF" w:rsidRPr="004B7FC6" w:rsidRDefault="009C3AF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C3AFF" w:rsidRPr="00960EAE" w14:paraId="6DD9FAB7" w14:textId="77777777" w:rsidTr="38130BAC">
        <w:tc>
          <w:tcPr>
            <w:tcW w:w="8109" w:type="dxa"/>
          </w:tcPr>
          <w:p w14:paraId="771EA62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009C3AFF" w:rsidRPr="00960EAE" w14:paraId="2A0BEE8D" w14:textId="77777777" w:rsidTr="38130BAC">
        <w:tc>
          <w:tcPr>
            <w:tcW w:w="8109" w:type="dxa"/>
          </w:tcPr>
          <w:p w14:paraId="5E742DB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009C3AFF" w:rsidRPr="00960EAE" w14:paraId="628FC915" w14:textId="77777777" w:rsidTr="38130BAC">
        <w:tc>
          <w:tcPr>
            <w:tcW w:w="8109" w:type="dxa"/>
          </w:tcPr>
          <w:p w14:paraId="26CB5BDC" w14:textId="77777777"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Ogólne wiadomości o prawie rzeczowym, pojęcie własności i jej uwarunkowania społeczno-gospodarcze</w:t>
            </w:r>
          </w:p>
        </w:tc>
      </w:tr>
      <w:tr w:rsidR="009C3AFF" w:rsidRPr="00960EAE" w14:paraId="534E4787" w14:textId="77777777" w:rsidTr="38130BAC">
        <w:tc>
          <w:tcPr>
            <w:tcW w:w="8109" w:type="dxa"/>
          </w:tcPr>
          <w:p w14:paraId="41221361" w14:textId="77777777"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="009C3AFF" w:rsidRPr="00960EAE" w14:paraId="6E331A59" w14:textId="77777777" w:rsidTr="38130BAC">
        <w:tc>
          <w:tcPr>
            <w:tcW w:w="8109" w:type="dxa"/>
          </w:tcPr>
          <w:p w14:paraId="2EEDA72C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="009C3AFF" w:rsidRPr="00960EAE" w14:paraId="01974F3B" w14:textId="77777777" w:rsidTr="38130BAC">
        <w:tc>
          <w:tcPr>
            <w:tcW w:w="8109" w:type="dxa"/>
          </w:tcPr>
          <w:p w14:paraId="3986C098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Użytkowanie, służebności</w:t>
            </w:r>
          </w:p>
        </w:tc>
      </w:tr>
      <w:tr w:rsidR="009C3AFF" w:rsidRPr="00960EAE" w14:paraId="081262AE" w14:textId="77777777" w:rsidTr="38130BAC">
        <w:tc>
          <w:tcPr>
            <w:tcW w:w="8109" w:type="dxa"/>
          </w:tcPr>
          <w:p w14:paraId="24C72CE7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="009C3AFF" w:rsidRPr="00960EAE" w14:paraId="3E889746" w14:textId="77777777" w:rsidTr="38130BAC">
        <w:tc>
          <w:tcPr>
            <w:tcW w:w="8109" w:type="dxa"/>
          </w:tcPr>
          <w:p w14:paraId="44605423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="009C3AFF" w:rsidRPr="00960EAE" w14:paraId="003B9504" w14:textId="77777777" w:rsidTr="38130BAC">
        <w:tc>
          <w:tcPr>
            <w:tcW w:w="8109" w:type="dxa"/>
          </w:tcPr>
          <w:p w14:paraId="19201E6A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009C3AFF" w:rsidRPr="00960EAE" w14:paraId="3BF41937" w14:textId="77777777" w:rsidTr="38130BAC">
        <w:tc>
          <w:tcPr>
            <w:tcW w:w="8109" w:type="dxa"/>
          </w:tcPr>
          <w:p w14:paraId="08D0590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Zobowiązanie, świadczenie</w:t>
            </w:r>
          </w:p>
        </w:tc>
      </w:tr>
      <w:tr w:rsidR="009C3AFF" w:rsidRPr="00960EAE" w14:paraId="054773D7" w14:textId="77777777" w:rsidTr="38130BAC">
        <w:tc>
          <w:tcPr>
            <w:tcW w:w="8109" w:type="dxa"/>
          </w:tcPr>
          <w:p w14:paraId="1E7839A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009C3AFF" w:rsidRPr="00960EAE" w14:paraId="54D5CCA4" w14:textId="77777777" w:rsidTr="38130BAC">
        <w:tc>
          <w:tcPr>
            <w:tcW w:w="8109" w:type="dxa"/>
          </w:tcPr>
          <w:p w14:paraId="2133A1E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zobowiązaniowe, umowy konsumenckie</w:t>
            </w:r>
          </w:p>
        </w:tc>
      </w:tr>
      <w:tr w:rsidR="009C3AFF" w:rsidRPr="00960EAE" w14:paraId="2D09434B" w14:textId="77777777" w:rsidTr="38130BAC">
        <w:tc>
          <w:tcPr>
            <w:tcW w:w="8109" w:type="dxa"/>
          </w:tcPr>
          <w:p w14:paraId="2918873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009C3AFF" w:rsidRPr="00960EAE" w14:paraId="368F6CD0" w14:textId="77777777" w:rsidTr="38130BAC">
        <w:tc>
          <w:tcPr>
            <w:tcW w:w="8109" w:type="dxa"/>
          </w:tcPr>
          <w:p w14:paraId="5767720E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Czyny niedozwolone </w:t>
            </w:r>
          </w:p>
        </w:tc>
      </w:tr>
      <w:tr w:rsidR="009C3AFF" w:rsidRPr="00960EAE" w14:paraId="4C222CC7" w14:textId="77777777" w:rsidTr="38130BAC">
        <w:tc>
          <w:tcPr>
            <w:tcW w:w="8109" w:type="dxa"/>
          </w:tcPr>
          <w:p w14:paraId="374E265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Odpowiedzialność za cudze czyny</w:t>
            </w:r>
          </w:p>
        </w:tc>
      </w:tr>
      <w:tr w:rsidR="009C3AFF" w:rsidRPr="00960EAE" w14:paraId="2314E16A" w14:textId="77777777" w:rsidTr="38130BAC">
        <w:tc>
          <w:tcPr>
            <w:tcW w:w="8109" w:type="dxa"/>
          </w:tcPr>
          <w:p w14:paraId="561C9F3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009C3AFF" w:rsidRPr="00960EAE" w14:paraId="0BA3CC23" w14:textId="77777777" w:rsidTr="38130BAC">
        <w:tc>
          <w:tcPr>
            <w:tcW w:w="8109" w:type="dxa"/>
          </w:tcPr>
          <w:p w14:paraId="7318709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009C3AFF" w:rsidRPr="00960EAE" w14:paraId="62F25A7C" w14:textId="77777777" w:rsidTr="38130BAC">
        <w:tc>
          <w:tcPr>
            <w:tcW w:w="8109" w:type="dxa"/>
          </w:tcPr>
          <w:p w14:paraId="25DB239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009C3AFF" w:rsidRPr="00960EAE" w14:paraId="642F648C" w14:textId="77777777" w:rsidTr="38130BAC">
        <w:tc>
          <w:tcPr>
            <w:tcW w:w="8109" w:type="dxa"/>
          </w:tcPr>
          <w:p w14:paraId="06862B1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Wygaśnięcie zobowiązania</w:t>
            </w:r>
          </w:p>
        </w:tc>
      </w:tr>
      <w:tr w:rsidR="009C3AFF" w:rsidRPr="00960EAE" w14:paraId="4020D39C" w14:textId="77777777" w:rsidTr="38130BAC">
        <w:tc>
          <w:tcPr>
            <w:tcW w:w="8109" w:type="dxa"/>
          </w:tcPr>
          <w:p w14:paraId="0931373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Zmiana dłużnika</w:t>
            </w:r>
          </w:p>
        </w:tc>
      </w:tr>
      <w:tr w:rsidR="009C3AFF" w:rsidRPr="00960EAE" w14:paraId="5B4CA66E" w14:textId="77777777" w:rsidTr="38130BAC">
        <w:tc>
          <w:tcPr>
            <w:tcW w:w="8109" w:type="dxa"/>
          </w:tcPr>
          <w:p w14:paraId="4662E73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009C3AFF" w:rsidRPr="00960EAE" w14:paraId="73EACA91" w14:textId="77777777" w:rsidTr="38130BAC">
        <w:tc>
          <w:tcPr>
            <w:tcW w:w="8109" w:type="dxa"/>
          </w:tcPr>
          <w:p w14:paraId="2699C36C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przeniesienie praw</w:t>
            </w:r>
          </w:p>
        </w:tc>
      </w:tr>
      <w:tr w:rsidR="009C3AFF" w:rsidRPr="00960EAE" w14:paraId="2CE8CC3F" w14:textId="77777777" w:rsidTr="38130BAC">
        <w:tc>
          <w:tcPr>
            <w:tcW w:w="8109" w:type="dxa"/>
          </w:tcPr>
          <w:p w14:paraId="116A0FB2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Darowizna</w:t>
            </w:r>
          </w:p>
        </w:tc>
      </w:tr>
      <w:tr w:rsidR="009C3AFF" w:rsidRPr="00960EAE" w14:paraId="1711DA34" w14:textId="77777777" w:rsidTr="38130BAC">
        <w:tc>
          <w:tcPr>
            <w:tcW w:w="8109" w:type="dxa"/>
          </w:tcPr>
          <w:p w14:paraId="79F069A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przekazania nieruchomości</w:t>
            </w:r>
          </w:p>
        </w:tc>
      </w:tr>
      <w:tr w:rsidR="009C3AFF" w:rsidRPr="00960EAE" w14:paraId="6C11A502" w14:textId="77777777" w:rsidTr="38130BAC">
        <w:tc>
          <w:tcPr>
            <w:tcW w:w="8109" w:type="dxa"/>
          </w:tcPr>
          <w:p w14:paraId="22ECA8B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używanie rzeczy</w:t>
            </w:r>
          </w:p>
        </w:tc>
      </w:tr>
      <w:tr w:rsidR="009C3AFF" w:rsidRPr="00960EAE" w14:paraId="63A828D4" w14:textId="77777777" w:rsidTr="38130BAC">
        <w:tc>
          <w:tcPr>
            <w:tcW w:w="8109" w:type="dxa"/>
          </w:tcPr>
          <w:p w14:paraId="7BF43BD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Dzierżawa, leasing, przechowanie</w:t>
            </w:r>
          </w:p>
        </w:tc>
      </w:tr>
      <w:tr w:rsidR="009C3AFF" w:rsidRPr="00960EAE" w14:paraId="576EE555" w14:textId="77777777" w:rsidTr="38130BAC">
        <w:tc>
          <w:tcPr>
            <w:tcW w:w="8109" w:type="dxa"/>
          </w:tcPr>
          <w:p w14:paraId="45332DC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składu, komisu, przewozu</w:t>
            </w:r>
          </w:p>
        </w:tc>
      </w:tr>
      <w:tr w:rsidR="009C3AFF" w:rsidRPr="00960EAE" w14:paraId="2075E889" w14:textId="77777777" w:rsidTr="38130BAC">
        <w:tc>
          <w:tcPr>
            <w:tcW w:w="8109" w:type="dxa"/>
          </w:tcPr>
          <w:p w14:paraId="5460CBC3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009C3AFF" w:rsidRPr="00960EAE" w14:paraId="06D9CD26" w14:textId="77777777" w:rsidTr="38130BAC">
        <w:tc>
          <w:tcPr>
            <w:tcW w:w="8109" w:type="dxa"/>
          </w:tcPr>
          <w:p w14:paraId="66668A7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Ubezpieczenia gospodarcze</w:t>
            </w:r>
          </w:p>
        </w:tc>
      </w:tr>
    </w:tbl>
    <w:p w14:paraId="6C9FD1D7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A42174C" w14:textId="77777777" w:rsidR="009C3AFF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3.4 Metody dydaktyczne</w:t>
      </w:r>
      <w:r w:rsidRPr="4B02B0DE">
        <w:rPr>
          <w:rFonts w:ascii="Corbel" w:eastAsia="Corbel" w:hAnsi="Corbel" w:cs="Corbel"/>
          <w:b w:val="0"/>
          <w:smallCaps w:val="0"/>
        </w:rPr>
        <w:t xml:space="preserve"> </w:t>
      </w:r>
    </w:p>
    <w:p w14:paraId="6484918E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4CD0D15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b w:val="0"/>
          <w:smallCaps w:val="0"/>
        </w:rPr>
        <w:t>Analiza tekstów z dyskusją, metoda projektów (projekt badawczy).</w:t>
      </w:r>
    </w:p>
    <w:p w14:paraId="01FC183B" w14:textId="77777777" w:rsidR="009C3AFF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F3A3B31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 METODY I KRYTERIA OCENY </w:t>
      </w:r>
    </w:p>
    <w:p w14:paraId="37FDA3A4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87B9715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4.1 Sposoby weryfikacji efektów uczenia się</w:t>
      </w:r>
    </w:p>
    <w:p w14:paraId="585FC590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9C3AFF" w:rsidRPr="009C54AE" w14:paraId="32041347" w14:textId="77777777" w:rsidTr="38130BAC">
        <w:tc>
          <w:tcPr>
            <w:tcW w:w="1985" w:type="dxa"/>
            <w:vAlign w:val="center"/>
          </w:tcPr>
          <w:p w14:paraId="6D2B0358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C4599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B76D787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36FA75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7D333EFB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B02B0DE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B02B0DE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9C3AFF" w:rsidRPr="009C54AE" w14:paraId="17953AC6" w14:textId="77777777" w:rsidTr="38130BAC">
        <w:tc>
          <w:tcPr>
            <w:tcW w:w="1985" w:type="dxa"/>
          </w:tcPr>
          <w:p w14:paraId="61645A71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proofErr w:type="spellStart"/>
            <w:r w:rsidRPr="38130BAC">
              <w:rPr>
                <w:rFonts w:ascii="Corbel" w:eastAsia="Corbel" w:hAnsi="Corbel" w:cs="Corbel"/>
                <w:b w:val="0"/>
              </w:rPr>
              <w:t>ek</w:t>
            </w:r>
            <w:proofErr w:type="spellEnd"/>
            <w:r w:rsidRPr="38130BAC">
              <w:rPr>
                <w:rFonts w:ascii="Corbel" w:eastAsia="Corbel" w:hAnsi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1EE7E1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38130BAC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1568E8F1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74BD272F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</w:tc>
      </w:tr>
      <w:tr w:rsidR="009C3AFF" w:rsidRPr="009C54AE" w14:paraId="1DA5515B" w14:textId="77777777" w:rsidTr="38130BAC">
        <w:tc>
          <w:tcPr>
            <w:tcW w:w="1985" w:type="dxa"/>
          </w:tcPr>
          <w:p w14:paraId="52FC8BC8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14:paraId="3D8B46EE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38130BAC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232CF90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0F5AFA0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3035DE7E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24D9EDD8" w14:textId="77777777" w:rsidTr="38130BAC">
        <w:tc>
          <w:tcPr>
            <w:tcW w:w="1985" w:type="dxa"/>
          </w:tcPr>
          <w:p w14:paraId="6A2ED1C5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14:paraId="213257DF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studenta podczas zajęć;</w:t>
            </w:r>
          </w:p>
          <w:p w14:paraId="7A689BCC" w14:textId="5D090B0C" w:rsidR="009C3AFF" w:rsidRPr="00254D70" w:rsidRDefault="027A25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udział i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>efekty pracy studenta w grupie podczas zajęć;</w:t>
            </w:r>
            <w:r w:rsidR="120C4D3D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126" w:type="dxa"/>
          </w:tcPr>
          <w:p w14:paraId="1A2DE8A8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6E433F2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435783BA" w14:textId="77777777" w:rsidTr="38130BAC">
        <w:tc>
          <w:tcPr>
            <w:tcW w:w="1985" w:type="dxa"/>
          </w:tcPr>
          <w:p w14:paraId="57863FEC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14:paraId="57504B96" w14:textId="7252E47F" w:rsidR="009C3AFF" w:rsidRPr="00254D70" w:rsidRDefault="769F7FA5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i postawy studenta podczas zajęć; ocena udziału studenta w dyskusji podczas zajęć.</w:t>
            </w:r>
          </w:p>
        </w:tc>
        <w:tc>
          <w:tcPr>
            <w:tcW w:w="2126" w:type="dxa"/>
          </w:tcPr>
          <w:p w14:paraId="3E709CD9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013E0521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</w:tbl>
    <w:p w14:paraId="44FC802C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5CDFDBD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A8C08C2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24DE10C2" w14:textId="77777777" w:rsidTr="38130BAC">
        <w:tc>
          <w:tcPr>
            <w:tcW w:w="9670" w:type="dxa"/>
          </w:tcPr>
          <w:p w14:paraId="1938F729" w14:textId="77777777" w:rsidR="009C3AFF" w:rsidRPr="00BE5FA0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14:paraId="396E9CF6" w14:textId="77777777" w:rsidR="009C3AFF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</w:rPr>
            </w:pPr>
          </w:p>
          <w:p w14:paraId="638864A1" w14:textId="134990BB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lastRenderedPageBreak/>
              <w:t>Ocena bardzo dobra – ocena bardzo dobra z referatu, aktywność na zajęciach, uzyskanie od 9</w:t>
            </w:r>
            <w:r w:rsidR="2C43EA8A" w:rsidRPr="38130BAC">
              <w:rPr>
                <w:rFonts w:ascii="Corbel" w:eastAsia="Corbel" w:hAnsi="Corbel" w:cs="Corbel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100% z testu </w:t>
            </w:r>
          </w:p>
          <w:p w14:paraId="02895779" w14:textId="62C43957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+dobra – ocena +dobra z referatu, aktywność na zajęciach, uzyskanie od </w:t>
            </w:r>
            <w:r w:rsidR="5BABAA40" w:rsidRPr="38130BAC">
              <w:rPr>
                <w:rFonts w:ascii="Corbel" w:eastAsia="Corbel" w:hAnsi="Corbel" w:cs="Corbel"/>
                <w:sz w:val="24"/>
                <w:szCs w:val="24"/>
              </w:rPr>
              <w:t>85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</w:t>
            </w:r>
            <w:r w:rsidR="304CBDA7" w:rsidRPr="38130BAC">
              <w:rPr>
                <w:rFonts w:ascii="Corbel" w:eastAsia="Corbel" w:hAnsi="Corbel" w:cs="Corbel"/>
                <w:sz w:val="24"/>
                <w:szCs w:val="24"/>
              </w:rPr>
              <w:t>89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z testu  </w:t>
            </w:r>
          </w:p>
          <w:p w14:paraId="69ED6E68" w14:textId="087BE5B2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dobra – ocena dobra z referatu, aktywność na zajęciach, uzyskanie od </w:t>
            </w:r>
            <w:r w:rsidR="6694F6A6" w:rsidRPr="38130BAC">
              <w:rPr>
                <w:rFonts w:ascii="Corbel" w:eastAsia="Corbel" w:hAnsi="Corbel" w:cs="Corbel"/>
                <w:sz w:val="24"/>
                <w:szCs w:val="24"/>
              </w:rPr>
              <w:t>80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% do 8</w:t>
            </w:r>
            <w:r w:rsidR="70EED1E2" w:rsidRPr="38130BAC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punktów z testu  </w:t>
            </w:r>
          </w:p>
          <w:p w14:paraId="54B1877D" w14:textId="1C2A5491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+dostateczna</w:t>
            </w:r>
            <w:r w:rsidR="14AF7ACB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– ocena +dostateczna z referatu, aktywność na zajęciach, uzyskanie od 70 do 79% punktów z testu</w:t>
            </w:r>
          </w:p>
          <w:p w14:paraId="39A7B2FB" w14:textId="77777777" w:rsidR="009C3AFF" w:rsidRPr="003C02B1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14:paraId="718A2896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14:paraId="5C4407CA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</w:p>
          <w:p w14:paraId="38EBAF9E" w14:textId="77777777" w:rsidR="009C3AFF" w:rsidRPr="00E318F3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4BD1511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7635A54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313C8CE" w14:textId="77777777" w:rsidR="009C3AFF" w:rsidRPr="009C54AE" w:rsidRDefault="009C3AFF" w:rsidP="009C3AF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0B391D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3AFF" w:rsidRPr="009C54AE" w14:paraId="07915438" w14:textId="77777777" w:rsidTr="38130BAC">
        <w:tc>
          <w:tcPr>
            <w:tcW w:w="4962" w:type="dxa"/>
            <w:vAlign w:val="center"/>
          </w:tcPr>
          <w:p w14:paraId="2E9AE2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FBDE7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C3AFF" w:rsidRPr="009C54AE" w14:paraId="1A72FDF2" w14:textId="77777777" w:rsidTr="38130BAC">
        <w:tc>
          <w:tcPr>
            <w:tcW w:w="4962" w:type="dxa"/>
          </w:tcPr>
          <w:p w14:paraId="6D58A08A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C13B0CF" w14:textId="53615BBC" w:rsidR="009C3AFF" w:rsidRPr="009C54AE" w:rsidRDefault="5B570A0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9C3AFF" w:rsidRPr="009C54AE" w14:paraId="7837510E" w14:textId="77777777" w:rsidTr="38130BAC">
        <w:tc>
          <w:tcPr>
            <w:tcW w:w="4962" w:type="dxa"/>
          </w:tcPr>
          <w:p w14:paraId="4884F36C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2F7B4D27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4B9F9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9C3AFF" w:rsidRPr="009C54AE" w14:paraId="6BEC4DD6" w14:textId="77777777" w:rsidTr="38130BAC">
        <w:tc>
          <w:tcPr>
            <w:tcW w:w="4962" w:type="dxa"/>
          </w:tcPr>
          <w:p w14:paraId="7D2D6C0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29783E5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ABB931" w14:textId="4670482B"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277E898F" w14:textId="77777777" w:rsidTr="38130BAC">
        <w:tc>
          <w:tcPr>
            <w:tcW w:w="4962" w:type="dxa"/>
          </w:tcPr>
          <w:p w14:paraId="6372FE0E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94DE8" w14:textId="7C3C2786"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9C3AFF" w:rsidRPr="009C54AE" w14:paraId="2F4EB282" w14:textId="77777777" w:rsidTr="38130BAC">
        <w:tc>
          <w:tcPr>
            <w:tcW w:w="4962" w:type="dxa"/>
          </w:tcPr>
          <w:p w14:paraId="3C70095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23390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22E237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B02B0DE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4A4D52A3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3681E65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6. PRAKTYKI ZAWODOWE W RAMACH PRZEDMIOTU</w:t>
      </w:r>
    </w:p>
    <w:p w14:paraId="1C62C0BE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3AFF" w:rsidRPr="009C54AE" w14:paraId="6BBC9CCE" w14:textId="77777777" w:rsidTr="006827B6">
        <w:trPr>
          <w:trHeight w:val="397"/>
        </w:trPr>
        <w:tc>
          <w:tcPr>
            <w:tcW w:w="3544" w:type="dxa"/>
          </w:tcPr>
          <w:p w14:paraId="1388E76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62244F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9C3AFF" w:rsidRPr="009C54AE" w14:paraId="04A321DF" w14:textId="77777777" w:rsidTr="006827B6">
        <w:trPr>
          <w:trHeight w:val="397"/>
        </w:trPr>
        <w:tc>
          <w:tcPr>
            <w:tcW w:w="3544" w:type="dxa"/>
          </w:tcPr>
          <w:p w14:paraId="3DD88C50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8BAE1B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157163F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4FD2524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7. LITERATURA </w:t>
      </w:r>
    </w:p>
    <w:p w14:paraId="7E8676AB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3AFF" w:rsidRPr="009C54AE" w14:paraId="2CDDF00B" w14:textId="77777777" w:rsidTr="38130BAC">
        <w:trPr>
          <w:trHeight w:val="397"/>
        </w:trPr>
        <w:tc>
          <w:tcPr>
            <w:tcW w:w="7513" w:type="dxa"/>
          </w:tcPr>
          <w:p w14:paraId="07838A59" w14:textId="77777777" w:rsidR="009C3AFF" w:rsidRDefault="3CE25982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38130BAC">
              <w:rPr>
                <w:rFonts w:ascii="Corbel" w:eastAsia="Corbel" w:hAnsi="Corbel" w:cs="Corbel"/>
                <w:smallCaps w:val="0"/>
                <w:szCs w:val="24"/>
              </w:rPr>
              <w:t>Literatura podstawowa:</w:t>
            </w:r>
          </w:p>
          <w:p w14:paraId="5C5F3519" w14:textId="77777777"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</w:p>
          <w:p w14:paraId="4B84E5D6" w14:textId="59B9A098" w:rsidR="009C3AFF" w:rsidRPr="001D1F14" w:rsidRDefault="3CE25982" w:rsidP="38130BA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Jastrzębski J., Kaliński M.,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Polska, Warszawa 20</w:t>
            </w:r>
            <w:r w:rsidR="598FE45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1.</w:t>
            </w:r>
          </w:p>
          <w:p w14:paraId="44720FD8" w14:textId="729ED8D1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Ignatowicz J., Stefaniuk K.,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Prawnicze </w:t>
            </w: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6CABE59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2.  </w:t>
            </w:r>
            <w:r w:rsidR="009C3AFF">
              <w:br/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Radwański Z., Olejniczak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0C77851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</w:t>
            </w:r>
          </w:p>
          <w:p w14:paraId="66D6A7C9" w14:textId="3271DF69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Radwański Z., Panowicz-Lipska J., </w:t>
            </w:r>
            <w:r w:rsidRPr="38130BA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Zobowiązania - część szczegółowa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Wydawnictwo C.H. B</w:t>
            </w:r>
            <w:r w:rsidR="0CDA7B98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Warszawa 20</w:t>
            </w:r>
            <w:r w:rsidR="223C70C1" w:rsidRPr="38130BAC">
              <w:rPr>
                <w:rFonts w:ascii="Corbel" w:eastAsia="Corbel" w:hAnsi="Corbel" w:cs="Corbel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53EFAD73" w14:textId="77777777"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/>
                <w:szCs w:val="24"/>
              </w:rPr>
            </w:pPr>
          </w:p>
        </w:tc>
      </w:tr>
      <w:tr w:rsidR="009C3AFF" w:rsidRPr="009C54AE" w14:paraId="7261576A" w14:textId="77777777" w:rsidTr="38130BAC">
        <w:trPr>
          <w:trHeight w:val="397"/>
        </w:trPr>
        <w:tc>
          <w:tcPr>
            <w:tcW w:w="7513" w:type="dxa"/>
          </w:tcPr>
          <w:p w14:paraId="594E929D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B02B0DE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365B68DA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35ABB3" w14:textId="5546475B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Brzozowski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Kocot W. J.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Opalski W.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5EFB5763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 </w:t>
            </w:r>
          </w:p>
          <w:p w14:paraId="0F08DCA7" w14:textId="3A2D8D8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E4DC9FC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6205B86D" w14:textId="08602E4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</w:t>
            </w:r>
            <w:r w:rsidRPr="38130BAC">
              <w:rPr>
                <w:rFonts w:ascii="Corbel" w:eastAsia="Corbel" w:hAnsi="Corbel" w:cs="Corbel"/>
                <w:color w:val="000000" w:themeColor="text1"/>
                <w:sz w:val="18"/>
                <w:szCs w:val="18"/>
              </w:rPr>
              <w:t xml:space="preserve">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C.H. B</w:t>
            </w:r>
            <w:r w:rsidR="6CD65B9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649FE632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41A53E3F" w14:textId="0C088CF8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Kawałko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 Witczak H.,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C.H. B</w:t>
            </w:r>
            <w:r w:rsidR="7D02CB84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14:paraId="7B51D3CB" w14:textId="77B909AD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Witczak H.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38130BAC">
              <w:rPr>
                <w:rFonts w:ascii="Corbel" w:eastAsia="Corbel" w:hAnsi="Corbel" w:cs="Corbel"/>
                <w:sz w:val="24"/>
                <w:szCs w:val="24"/>
              </w:rPr>
              <w:t>Kawałko</w:t>
            </w:r>
            <w:proofErr w:type="spellEnd"/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6121C96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D371BF1" w14:textId="6BA9B0F0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Ziemianin B., </w:t>
            </w:r>
            <w:proofErr w:type="spellStart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Wolters Kluwer Polska, Warszawa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202</w:t>
            </w:r>
            <w:r w:rsidR="23CDFDDF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1637B682" w14:textId="77777777" w:rsidR="009C3AFF" w:rsidRPr="001D1F14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</w:tbl>
    <w:p w14:paraId="1B637492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17BD0A4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160007FC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5F45F3B9" w14:textId="77777777" w:rsidR="00415336" w:rsidRDefault="00415336"/>
    <w:sectPr w:rsidR="00415336" w:rsidSect="0036000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EF68C" w14:textId="77777777" w:rsidR="00753A00" w:rsidRDefault="00753A00" w:rsidP="009C3AFF">
      <w:pPr>
        <w:spacing w:after="0" w:line="240" w:lineRule="auto"/>
      </w:pPr>
      <w:r>
        <w:separator/>
      </w:r>
    </w:p>
  </w:endnote>
  <w:endnote w:type="continuationSeparator" w:id="0">
    <w:p w14:paraId="4643EED4" w14:textId="77777777" w:rsidR="00753A00" w:rsidRDefault="00753A00" w:rsidP="009C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1B8F2" w14:textId="77777777" w:rsidR="00753A00" w:rsidRDefault="00753A00" w:rsidP="009C3AFF">
      <w:pPr>
        <w:spacing w:after="0" w:line="240" w:lineRule="auto"/>
      </w:pPr>
      <w:r>
        <w:separator/>
      </w:r>
    </w:p>
  </w:footnote>
  <w:footnote w:type="continuationSeparator" w:id="0">
    <w:p w14:paraId="7D0DB98D" w14:textId="77777777" w:rsidR="00753A00" w:rsidRDefault="00753A00" w:rsidP="009C3AFF">
      <w:pPr>
        <w:spacing w:after="0" w:line="240" w:lineRule="auto"/>
      </w:pPr>
      <w:r>
        <w:continuationSeparator/>
      </w:r>
    </w:p>
  </w:footnote>
  <w:footnote w:id="1">
    <w:p w14:paraId="1A3F1150" w14:textId="77777777" w:rsidR="009C3AFF" w:rsidRDefault="009C3AFF" w:rsidP="009C3A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07"/>
    <w:rsid w:val="00315CB7"/>
    <w:rsid w:val="00415336"/>
    <w:rsid w:val="0069749A"/>
    <w:rsid w:val="006F2F68"/>
    <w:rsid w:val="00753A00"/>
    <w:rsid w:val="009C3AFF"/>
    <w:rsid w:val="00A10F68"/>
    <w:rsid w:val="00A33E07"/>
    <w:rsid w:val="00A35B6D"/>
    <w:rsid w:val="00E04071"/>
    <w:rsid w:val="00F976ED"/>
    <w:rsid w:val="027A25FF"/>
    <w:rsid w:val="040AC7EE"/>
    <w:rsid w:val="048C1AD3"/>
    <w:rsid w:val="05F536CE"/>
    <w:rsid w:val="0889FB38"/>
    <w:rsid w:val="0BC503A8"/>
    <w:rsid w:val="0C0EDE04"/>
    <w:rsid w:val="0C77851E"/>
    <w:rsid w:val="0C901413"/>
    <w:rsid w:val="0CDA7B98"/>
    <w:rsid w:val="0FBCA7FC"/>
    <w:rsid w:val="120C4D3D"/>
    <w:rsid w:val="134C4471"/>
    <w:rsid w:val="1350CC98"/>
    <w:rsid w:val="138EAF8D"/>
    <w:rsid w:val="13A2766A"/>
    <w:rsid w:val="14AF7ACB"/>
    <w:rsid w:val="185C89DF"/>
    <w:rsid w:val="19250DA0"/>
    <w:rsid w:val="19A03F40"/>
    <w:rsid w:val="1A2B0789"/>
    <w:rsid w:val="1CACFB0C"/>
    <w:rsid w:val="1F5ECCA4"/>
    <w:rsid w:val="1FE5C625"/>
    <w:rsid w:val="20FA9D05"/>
    <w:rsid w:val="213AA759"/>
    <w:rsid w:val="223C70C1"/>
    <w:rsid w:val="22966D66"/>
    <w:rsid w:val="22BAE6E5"/>
    <w:rsid w:val="23CDFDDF"/>
    <w:rsid w:val="24AC202F"/>
    <w:rsid w:val="278E5808"/>
    <w:rsid w:val="28AB6854"/>
    <w:rsid w:val="2C356321"/>
    <w:rsid w:val="2C43EA8A"/>
    <w:rsid w:val="2CF4DE17"/>
    <w:rsid w:val="2DF24DEA"/>
    <w:rsid w:val="304CBDA7"/>
    <w:rsid w:val="30850D84"/>
    <w:rsid w:val="31CD793E"/>
    <w:rsid w:val="322CF950"/>
    <w:rsid w:val="34DF3523"/>
    <w:rsid w:val="367B0584"/>
    <w:rsid w:val="36CABE59"/>
    <w:rsid w:val="38130BAC"/>
    <w:rsid w:val="39BA38C2"/>
    <w:rsid w:val="3AE40A1A"/>
    <w:rsid w:val="3C19372C"/>
    <w:rsid w:val="3CE25982"/>
    <w:rsid w:val="3D70436F"/>
    <w:rsid w:val="3E4DC9FC"/>
    <w:rsid w:val="419435F6"/>
    <w:rsid w:val="41DA9282"/>
    <w:rsid w:val="42CE24FD"/>
    <w:rsid w:val="42D9EFB1"/>
    <w:rsid w:val="432A3A43"/>
    <w:rsid w:val="4C5DBA39"/>
    <w:rsid w:val="4F1CA206"/>
    <w:rsid w:val="50F5655A"/>
    <w:rsid w:val="51A6142A"/>
    <w:rsid w:val="520CD22B"/>
    <w:rsid w:val="52474646"/>
    <w:rsid w:val="530B0072"/>
    <w:rsid w:val="539FA8CD"/>
    <w:rsid w:val="53F9E469"/>
    <w:rsid w:val="553B792E"/>
    <w:rsid w:val="557E450E"/>
    <w:rsid w:val="56DCE057"/>
    <w:rsid w:val="598FE455"/>
    <w:rsid w:val="5B570A09"/>
    <w:rsid w:val="5BABAA40"/>
    <w:rsid w:val="5DBEE7B6"/>
    <w:rsid w:val="5EFB5763"/>
    <w:rsid w:val="6121C965"/>
    <w:rsid w:val="61BDA06D"/>
    <w:rsid w:val="62352542"/>
    <w:rsid w:val="64648E03"/>
    <w:rsid w:val="649FE632"/>
    <w:rsid w:val="6571B5C1"/>
    <w:rsid w:val="6694F6A6"/>
    <w:rsid w:val="6694FA4A"/>
    <w:rsid w:val="6BC8CC02"/>
    <w:rsid w:val="6CD65B9E"/>
    <w:rsid w:val="6D649C63"/>
    <w:rsid w:val="6E40895B"/>
    <w:rsid w:val="6F36ADDC"/>
    <w:rsid w:val="705CA30B"/>
    <w:rsid w:val="70EED1E2"/>
    <w:rsid w:val="71A089C8"/>
    <w:rsid w:val="71B1843F"/>
    <w:rsid w:val="7413125F"/>
    <w:rsid w:val="751056B9"/>
    <w:rsid w:val="7549D2F3"/>
    <w:rsid w:val="769F7FA5"/>
    <w:rsid w:val="76B6725B"/>
    <w:rsid w:val="78B92BF1"/>
    <w:rsid w:val="7982F2D2"/>
    <w:rsid w:val="7A20928B"/>
    <w:rsid w:val="7BBCB362"/>
    <w:rsid w:val="7D02CB84"/>
    <w:rsid w:val="7FF1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57F9"/>
  <w15:chartTrackingRefBased/>
  <w15:docId w15:val="{DD1C4F93-A48E-41CF-BE95-00C7CF43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3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A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AFF"/>
    <w:rPr>
      <w:vertAlign w:val="superscript"/>
    </w:rPr>
  </w:style>
  <w:style w:type="paragraph" w:customStyle="1" w:styleId="Punktygwne">
    <w:name w:val="Punkty główne"/>
    <w:basedOn w:val="Normalny"/>
    <w:rsid w:val="009C3A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3A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3A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3A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3AF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3A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3AF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C3AF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3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3A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1136</Words>
  <Characters>6819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2022-10-29T16:08:00Z</dcterms:created>
  <dcterms:modified xsi:type="dcterms:W3CDTF">2022-11-14T14:10:00Z</dcterms:modified>
</cp:coreProperties>
</file>